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BD0" w:rsidRPr="00983CB3" w:rsidRDefault="00B55BD0" w:rsidP="00B55BD0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86740" cy="569595"/>
            <wp:effectExtent l="0" t="0" r="3810" b="1905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DA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5BD0" w:rsidRPr="00243070" w:rsidRDefault="00B55BD0" w:rsidP="00B55BD0">
      <w:pPr>
        <w:ind w:right="424"/>
        <w:jc w:val="center"/>
        <w:rPr>
          <w:b/>
          <w:sz w:val="28"/>
          <w:szCs w:val="28"/>
        </w:rPr>
      </w:pPr>
      <w:r w:rsidRPr="00243070">
        <w:rPr>
          <w:b/>
          <w:sz w:val="28"/>
          <w:szCs w:val="28"/>
        </w:rPr>
        <w:t>РЕСПУБЛИКА ДАГЕСТАН</w:t>
      </w:r>
    </w:p>
    <w:p w:rsidR="00B55BD0" w:rsidRPr="00243070" w:rsidRDefault="00B55BD0" w:rsidP="00B55BD0">
      <w:pPr>
        <w:ind w:right="424"/>
        <w:jc w:val="center"/>
        <w:rPr>
          <w:b/>
          <w:sz w:val="28"/>
          <w:szCs w:val="28"/>
        </w:rPr>
      </w:pPr>
      <w:r w:rsidRPr="00243070">
        <w:rPr>
          <w:b/>
          <w:sz w:val="28"/>
          <w:szCs w:val="28"/>
        </w:rPr>
        <w:t>МУНИЦИПАЛЬНОЕ ОБРАЗОВАНИЕ</w:t>
      </w:r>
    </w:p>
    <w:p w:rsidR="00B55BD0" w:rsidRPr="00243070" w:rsidRDefault="00B55BD0" w:rsidP="00B55BD0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«СЕЛО УЛЛУАЯ</w:t>
      </w:r>
      <w:r w:rsidRPr="00243070">
        <w:rPr>
          <w:b/>
          <w:sz w:val="28"/>
          <w:szCs w:val="28"/>
        </w:rPr>
        <w:t>»</w:t>
      </w:r>
    </w:p>
    <w:p w:rsidR="00B55BD0" w:rsidRPr="00243070" w:rsidRDefault="00B55BD0" w:rsidP="00B55BD0">
      <w:pPr>
        <w:ind w:right="-1"/>
        <w:jc w:val="center"/>
        <w:rPr>
          <w:b/>
          <w:sz w:val="28"/>
          <w:szCs w:val="28"/>
        </w:rPr>
      </w:pPr>
      <w:r w:rsidRPr="00243070">
        <w:rPr>
          <w:b/>
          <w:sz w:val="28"/>
          <w:szCs w:val="28"/>
        </w:rPr>
        <w:t>ЛЕВАШИНСКОГО РАЙОНА</w:t>
      </w:r>
    </w:p>
    <w:p w:rsidR="00B55BD0" w:rsidRPr="003D725D" w:rsidRDefault="00B55BD0" w:rsidP="00B55BD0">
      <w:pPr>
        <w:ind w:right="-1"/>
        <w:jc w:val="center"/>
        <w:rPr>
          <w:b/>
          <w:sz w:val="28"/>
          <w:szCs w:val="28"/>
        </w:rPr>
      </w:pPr>
      <w:r w:rsidRPr="00243070">
        <w:rPr>
          <w:b/>
          <w:sz w:val="28"/>
          <w:szCs w:val="28"/>
        </w:rPr>
        <w:t>СОБРАНИЕ ДЕПУТАТОВ СЕЛЬСКОГО ПОСЕЛЕНИЯ</w:t>
      </w:r>
    </w:p>
    <w:p w:rsidR="00B55BD0" w:rsidRPr="00D01C4B" w:rsidRDefault="00B55BD0" w:rsidP="00B55BD0">
      <w:pPr>
        <w:shd w:val="clear" w:color="auto" w:fill="FFFFFF"/>
        <w:tabs>
          <w:tab w:val="left" w:pos="7162"/>
        </w:tabs>
        <w:spacing w:before="197"/>
        <w:jc w:val="center"/>
        <w:rPr>
          <w:color w:val="000000"/>
          <w:sz w:val="18"/>
          <w:szCs w:val="18"/>
        </w:rPr>
      </w:pPr>
      <w:r w:rsidRPr="00D01C4B">
        <w:rPr>
          <w:color w:val="000000"/>
          <w:sz w:val="18"/>
          <w:szCs w:val="18"/>
        </w:rPr>
        <w:t>Индекс: 36831</w:t>
      </w:r>
      <w:r>
        <w:rPr>
          <w:color w:val="000000"/>
          <w:sz w:val="18"/>
          <w:szCs w:val="18"/>
        </w:rPr>
        <w:t>0</w:t>
      </w:r>
      <w:r w:rsidRPr="00D01C4B">
        <w:rPr>
          <w:color w:val="000000"/>
          <w:sz w:val="18"/>
          <w:szCs w:val="18"/>
        </w:rPr>
        <w:t xml:space="preserve"> Республика Дагестан, Левашинский район,  с. </w:t>
      </w:r>
      <w:r>
        <w:rPr>
          <w:color w:val="000000"/>
          <w:sz w:val="18"/>
          <w:szCs w:val="18"/>
        </w:rPr>
        <w:t>Уллуая</w:t>
      </w:r>
    </w:p>
    <w:p w:rsidR="00B55BD0" w:rsidRPr="00731B22" w:rsidRDefault="00420005" w:rsidP="00B55BD0">
      <w:pPr>
        <w:tabs>
          <w:tab w:val="left" w:pos="7410"/>
        </w:tabs>
        <w:rPr>
          <w:sz w:val="28"/>
        </w:rPr>
      </w:pPr>
      <w:r w:rsidRPr="00420005">
        <w:rPr>
          <w:noProof/>
        </w:rPr>
        <w:pict>
          <v:line id="Прямая соединительная линия 2" o:spid="_x0000_s1026" style="position:absolute;z-index:251659264;visibility:visible" from="-8.4pt,3.05pt" to="488.4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" strokeweight="4.5pt">
            <v:stroke linestyle="thickThin"/>
          </v:line>
        </w:pict>
      </w:r>
    </w:p>
    <w:p w:rsidR="00B55BD0" w:rsidRDefault="00B55BD0" w:rsidP="00B55BD0">
      <w:pPr>
        <w:ind w:right="-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18</w:t>
      </w:r>
    </w:p>
    <w:p w:rsidR="00B55BD0" w:rsidRPr="00262353" w:rsidRDefault="00B55BD0" w:rsidP="00B55BD0">
      <w:pPr>
        <w:ind w:right="-1"/>
        <w:rPr>
          <w:b/>
          <w:sz w:val="28"/>
          <w:szCs w:val="28"/>
        </w:rPr>
      </w:pPr>
    </w:p>
    <w:p w:rsidR="00B55BD0" w:rsidRDefault="00B55BD0" w:rsidP="00B55BD0">
      <w:pPr>
        <w:ind w:left="360" w:right="-142"/>
        <w:rPr>
          <w:sz w:val="28"/>
          <w:szCs w:val="28"/>
        </w:rPr>
      </w:pPr>
      <w:r>
        <w:rPr>
          <w:sz w:val="28"/>
          <w:szCs w:val="28"/>
        </w:rPr>
        <w:t>09.09</w:t>
      </w:r>
      <w:r w:rsidRPr="00362384">
        <w:rPr>
          <w:sz w:val="28"/>
          <w:szCs w:val="28"/>
        </w:rPr>
        <w:t xml:space="preserve">.2015г.                                                                                         </w:t>
      </w:r>
      <w:r w:rsidRPr="00EB2614">
        <w:rPr>
          <w:sz w:val="28"/>
          <w:szCs w:val="28"/>
        </w:rPr>
        <w:t>с.</w:t>
      </w:r>
      <w:r>
        <w:rPr>
          <w:sz w:val="28"/>
          <w:szCs w:val="28"/>
        </w:rPr>
        <w:t xml:space="preserve"> Уллуая</w:t>
      </w:r>
    </w:p>
    <w:p w:rsidR="00B55BD0" w:rsidRDefault="00B55BD0" w:rsidP="00B55BD0">
      <w:pPr>
        <w:shd w:val="clear" w:color="auto" w:fill="FFFFFF"/>
        <w:rPr>
          <w:b/>
        </w:rPr>
      </w:pPr>
    </w:p>
    <w:p w:rsidR="00B55BD0" w:rsidRDefault="00B55BD0" w:rsidP="00B55BD0">
      <w:pPr>
        <w:jc w:val="center"/>
        <w:rPr>
          <w:b/>
          <w:sz w:val="28"/>
          <w:szCs w:val="28"/>
        </w:rPr>
      </w:pPr>
      <w:r w:rsidRPr="00912B68">
        <w:rPr>
          <w:b/>
          <w:sz w:val="28"/>
          <w:szCs w:val="28"/>
        </w:rPr>
        <w:t xml:space="preserve">Об утверждении  генерального плана </w:t>
      </w:r>
      <w:r>
        <w:rPr>
          <w:b/>
          <w:sz w:val="28"/>
          <w:szCs w:val="28"/>
        </w:rPr>
        <w:t>и правил землепользования</w:t>
      </w:r>
    </w:p>
    <w:p w:rsidR="00B55BD0" w:rsidRPr="00912B68" w:rsidRDefault="00B55BD0" w:rsidP="00B55BD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и застройки </w:t>
      </w:r>
      <w:r w:rsidRPr="00912B68">
        <w:rPr>
          <w:b/>
          <w:sz w:val="28"/>
          <w:szCs w:val="28"/>
        </w:rPr>
        <w:t>сельского поселения «село Уллуая»</w:t>
      </w:r>
    </w:p>
    <w:p w:rsidR="00B55BD0" w:rsidRPr="00682786" w:rsidRDefault="00B55BD0" w:rsidP="00B55BD0">
      <w:pPr>
        <w:jc w:val="center"/>
        <w:rPr>
          <w:sz w:val="28"/>
          <w:szCs w:val="28"/>
        </w:rPr>
      </w:pPr>
    </w:p>
    <w:p w:rsidR="00B55BD0" w:rsidRPr="00682786" w:rsidRDefault="00B55BD0" w:rsidP="00B55BD0">
      <w:pPr>
        <w:ind w:firstLine="540"/>
        <w:jc w:val="both"/>
        <w:rPr>
          <w:sz w:val="28"/>
          <w:szCs w:val="28"/>
        </w:rPr>
      </w:pPr>
      <w:r w:rsidRPr="00682786">
        <w:rPr>
          <w:sz w:val="28"/>
          <w:szCs w:val="28"/>
        </w:rPr>
        <w:t>В целях создания условий для устойчивого развития</w:t>
      </w:r>
      <w:r>
        <w:rPr>
          <w:sz w:val="28"/>
          <w:szCs w:val="28"/>
        </w:rPr>
        <w:t xml:space="preserve"> сельского поселения</w:t>
      </w:r>
      <w:proofErr w:type="gramStart"/>
      <w:r>
        <w:rPr>
          <w:sz w:val="28"/>
          <w:szCs w:val="28"/>
        </w:rPr>
        <w:t>«с</w:t>
      </w:r>
      <w:proofErr w:type="gramEnd"/>
      <w:r>
        <w:rPr>
          <w:sz w:val="28"/>
          <w:szCs w:val="28"/>
        </w:rPr>
        <w:t>ело Уллуая» Левашинского района РД</w:t>
      </w:r>
      <w:r w:rsidRPr="00682786">
        <w:rPr>
          <w:sz w:val="28"/>
          <w:szCs w:val="28"/>
        </w:rPr>
        <w:t>, руководствуясь Градостроительным кодексом Российской Федерации, Федеральным законом от 06.10.2003 №131-ФЗ «Об общих принципах организации местного самоупр</w:t>
      </w:r>
      <w:r>
        <w:rPr>
          <w:sz w:val="28"/>
          <w:szCs w:val="28"/>
        </w:rPr>
        <w:t xml:space="preserve">авления в Российской Федерации», </w:t>
      </w:r>
      <w:r w:rsidRPr="00682786">
        <w:rPr>
          <w:sz w:val="28"/>
          <w:szCs w:val="28"/>
        </w:rPr>
        <w:t>Уст</w:t>
      </w:r>
      <w:r>
        <w:rPr>
          <w:sz w:val="28"/>
          <w:szCs w:val="28"/>
        </w:rPr>
        <w:t xml:space="preserve">авом муниципального образованиясельского поселения «село Уллуая», учитывая протоколы публичных слушаний по проекту Генерального плана и Правил землепользования и застройки территории сельского поселения,  Собрание  депутатов </w:t>
      </w:r>
      <w:r w:rsidRPr="00682786">
        <w:rPr>
          <w:sz w:val="28"/>
          <w:szCs w:val="28"/>
        </w:rPr>
        <w:t>сельского  поселения</w:t>
      </w:r>
      <w:proofErr w:type="gramStart"/>
      <w:r>
        <w:rPr>
          <w:sz w:val="28"/>
          <w:szCs w:val="28"/>
        </w:rPr>
        <w:t>«с</w:t>
      </w:r>
      <w:proofErr w:type="gramEnd"/>
      <w:r>
        <w:rPr>
          <w:sz w:val="28"/>
          <w:szCs w:val="28"/>
        </w:rPr>
        <w:t>ело Уллуая»</w:t>
      </w:r>
    </w:p>
    <w:p w:rsidR="00B55BD0" w:rsidRPr="00682786" w:rsidRDefault="00B55BD0" w:rsidP="00B55BD0">
      <w:pPr>
        <w:ind w:firstLine="540"/>
        <w:rPr>
          <w:sz w:val="28"/>
          <w:szCs w:val="28"/>
        </w:rPr>
      </w:pPr>
    </w:p>
    <w:p w:rsidR="00B55BD0" w:rsidRPr="00682786" w:rsidRDefault="00B55BD0" w:rsidP="00B55BD0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РЕШАЕТ</w:t>
      </w:r>
      <w:r w:rsidRPr="00682786">
        <w:rPr>
          <w:b/>
          <w:sz w:val="28"/>
          <w:szCs w:val="28"/>
        </w:rPr>
        <w:t>:</w:t>
      </w:r>
    </w:p>
    <w:p w:rsidR="00B55BD0" w:rsidRPr="00682786" w:rsidRDefault="00B55BD0" w:rsidP="00B55BD0">
      <w:pPr>
        <w:ind w:firstLine="540"/>
        <w:rPr>
          <w:sz w:val="28"/>
          <w:szCs w:val="28"/>
        </w:rPr>
      </w:pPr>
    </w:p>
    <w:p w:rsidR="00B55BD0" w:rsidRDefault="00B55BD0" w:rsidP="00B55B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2786">
        <w:rPr>
          <w:sz w:val="28"/>
          <w:szCs w:val="28"/>
        </w:rPr>
        <w:t xml:space="preserve">1. Утвердить </w:t>
      </w:r>
      <w:r w:rsidRPr="002615E1">
        <w:rPr>
          <w:sz w:val="28"/>
          <w:szCs w:val="28"/>
        </w:rPr>
        <w:t>Генеральн</w:t>
      </w:r>
      <w:r>
        <w:rPr>
          <w:sz w:val="28"/>
          <w:szCs w:val="28"/>
        </w:rPr>
        <w:t>ый</w:t>
      </w:r>
      <w:r w:rsidRPr="002615E1">
        <w:rPr>
          <w:sz w:val="28"/>
          <w:szCs w:val="28"/>
        </w:rPr>
        <w:t xml:space="preserve"> план и Правил</w:t>
      </w:r>
      <w:r>
        <w:rPr>
          <w:sz w:val="28"/>
          <w:szCs w:val="28"/>
        </w:rPr>
        <w:t>а</w:t>
      </w:r>
      <w:r w:rsidRPr="002615E1">
        <w:rPr>
          <w:sz w:val="28"/>
          <w:szCs w:val="28"/>
        </w:rPr>
        <w:t xml:space="preserve"> землепользования и застройки</w:t>
      </w:r>
      <w:r>
        <w:rPr>
          <w:sz w:val="28"/>
          <w:szCs w:val="28"/>
        </w:rPr>
        <w:t xml:space="preserve"> территории сельского поселения МО «село Уллуая»</w:t>
      </w:r>
    </w:p>
    <w:p w:rsidR="00B55BD0" w:rsidRDefault="00B55BD0" w:rsidP="00B55BD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82786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Разместить, </w:t>
      </w:r>
      <w:r w:rsidRPr="002615E1">
        <w:rPr>
          <w:sz w:val="28"/>
          <w:szCs w:val="28"/>
        </w:rPr>
        <w:t>Генеральный план и Правила землепользования и застройки территории сельского поселения МО «село Уллуая»</w:t>
      </w:r>
      <w:r>
        <w:rPr>
          <w:sz w:val="28"/>
          <w:szCs w:val="28"/>
        </w:rPr>
        <w:t xml:space="preserve"> на официальном сайте администрации сельского поселения «селе Уллуая»</w:t>
      </w:r>
    </w:p>
    <w:p w:rsidR="00B55BD0" w:rsidRDefault="00B55BD0" w:rsidP="00B55BD0">
      <w:pPr>
        <w:pStyle w:val="a3"/>
        <w:jc w:val="both"/>
        <w:rPr>
          <w:sz w:val="28"/>
        </w:rPr>
      </w:pPr>
      <w:proofErr w:type="spellStart"/>
      <w:r>
        <w:rPr>
          <w:sz w:val="28"/>
        </w:rPr>
        <w:t>уллуая.рф</w:t>
      </w:r>
      <w:proofErr w:type="spellEnd"/>
      <w:r>
        <w:rPr>
          <w:sz w:val="28"/>
        </w:rPr>
        <w:t>.</w:t>
      </w:r>
    </w:p>
    <w:p w:rsidR="00B55BD0" w:rsidRDefault="00B55BD0" w:rsidP="00B55BD0">
      <w:pPr>
        <w:pStyle w:val="a3"/>
        <w:jc w:val="both"/>
        <w:rPr>
          <w:sz w:val="28"/>
        </w:rPr>
      </w:pPr>
      <w:r>
        <w:rPr>
          <w:sz w:val="28"/>
        </w:rPr>
        <w:t xml:space="preserve">       3.Настоящее Решение вступает в силу со дня его официального обнародования.</w:t>
      </w:r>
    </w:p>
    <w:p w:rsidR="00B55BD0" w:rsidRDefault="00B55BD0" w:rsidP="00B55BD0">
      <w:pPr>
        <w:pStyle w:val="a3"/>
        <w:jc w:val="both"/>
        <w:rPr>
          <w:sz w:val="28"/>
        </w:rPr>
      </w:pPr>
    </w:p>
    <w:p w:rsidR="00B55BD0" w:rsidRDefault="00B55BD0" w:rsidP="00B55BD0">
      <w:pPr>
        <w:pStyle w:val="a3"/>
        <w:jc w:val="both"/>
        <w:rPr>
          <w:sz w:val="28"/>
        </w:rPr>
      </w:pPr>
    </w:p>
    <w:p w:rsidR="00B55BD0" w:rsidRDefault="00B55BD0" w:rsidP="00B55BD0">
      <w:pPr>
        <w:pStyle w:val="a3"/>
        <w:jc w:val="both"/>
        <w:rPr>
          <w:sz w:val="28"/>
        </w:rPr>
      </w:pPr>
    </w:p>
    <w:p w:rsidR="00B55BD0" w:rsidRDefault="00B55BD0" w:rsidP="00B55BD0">
      <w:pPr>
        <w:pStyle w:val="a3"/>
        <w:jc w:val="both"/>
        <w:rPr>
          <w:b/>
        </w:rPr>
      </w:pPr>
      <w:r w:rsidRPr="003A47E3">
        <w:rPr>
          <w:b/>
          <w:sz w:val="28"/>
        </w:rPr>
        <w:t xml:space="preserve">Председатель Собрания                                                   </w:t>
      </w:r>
    </w:p>
    <w:p w:rsidR="00B55BD0" w:rsidRPr="002615E1" w:rsidRDefault="00B55BD0" w:rsidP="00B55BD0">
      <w:pPr>
        <w:pStyle w:val="a3"/>
        <w:jc w:val="both"/>
        <w:rPr>
          <w:b/>
        </w:rPr>
      </w:pPr>
      <w:r w:rsidRPr="002615E1">
        <w:rPr>
          <w:b/>
          <w:sz w:val="28"/>
          <w:szCs w:val="28"/>
        </w:rPr>
        <w:t>депутатов сельского поселения</w:t>
      </w:r>
      <w:r>
        <w:rPr>
          <w:b/>
          <w:sz w:val="28"/>
          <w:szCs w:val="28"/>
        </w:rPr>
        <w:t xml:space="preserve">                                          Ахмедов М.М.</w:t>
      </w:r>
    </w:p>
    <w:p w:rsidR="00B55BD0" w:rsidRDefault="00B55BD0" w:rsidP="00B55BD0">
      <w:pPr>
        <w:pStyle w:val="a3"/>
        <w:jc w:val="both"/>
      </w:pPr>
    </w:p>
    <w:p w:rsidR="00B55BD0" w:rsidRPr="00EB2614" w:rsidRDefault="00B55BD0" w:rsidP="00B55BD0">
      <w:pPr>
        <w:pStyle w:val="a3"/>
        <w:jc w:val="both"/>
      </w:pPr>
    </w:p>
    <w:p w:rsidR="00BB0A50" w:rsidRDefault="005E0FE4">
      <w:bookmarkStart w:id="0" w:name="_GoBack"/>
      <w:bookmarkEnd w:id="0"/>
    </w:p>
    <w:sectPr w:rsidR="00BB0A50" w:rsidSect="009917C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191A"/>
    <w:rsid w:val="00420005"/>
    <w:rsid w:val="004C191A"/>
    <w:rsid w:val="005E0FE4"/>
    <w:rsid w:val="00B55BD0"/>
    <w:rsid w:val="00E83E19"/>
    <w:rsid w:val="00FC76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5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5B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B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5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5B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55BD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55BD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1320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2</cp:revision>
  <dcterms:created xsi:type="dcterms:W3CDTF">2017-03-23T07:03:00Z</dcterms:created>
  <dcterms:modified xsi:type="dcterms:W3CDTF">2017-03-23T07:03:00Z</dcterms:modified>
</cp:coreProperties>
</file>